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60A" w:rsidRPr="0048660A" w:rsidRDefault="0048660A" w:rsidP="0048660A">
      <w:pPr>
        <w:pStyle w:val="a3"/>
        <w:rPr>
          <w:rFonts w:ascii="Arial" w:hAnsi="Arial" w:cs="Arial"/>
          <w:b/>
          <w:sz w:val="24"/>
          <w:szCs w:val="24"/>
        </w:rPr>
      </w:pPr>
      <w:r w:rsidRPr="0048660A">
        <w:rPr>
          <w:rFonts w:ascii="Arial" w:hAnsi="Arial" w:cs="Arial"/>
          <w:b/>
          <w:sz w:val="24"/>
          <w:szCs w:val="24"/>
        </w:rPr>
        <w:t xml:space="preserve">Красноярский край </w:t>
      </w:r>
    </w:p>
    <w:p w:rsidR="0048660A" w:rsidRPr="0048660A" w:rsidRDefault="0048660A" w:rsidP="0048660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8660A">
        <w:rPr>
          <w:rFonts w:ascii="Arial" w:hAnsi="Arial" w:cs="Arial"/>
          <w:b/>
          <w:bCs/>
          <w:sz w:val="24"/>
          <w:szCs w:val="24"/>
        </w:rPr>
        <w:t xml:space="preserve">Саянский район </w:t>
      </w:r>
    </w:p>
    <w:p w:rsidR="0048660A" w:rsidRPr="0048660A" w:rsidRDefault="0048660A" w:rsidP="0048660A">
      <w:pPr>
        <w:jc w:val="center"/>
        <w:rPr>
          <w:rFonts w:ascii="Arial" w:hAnsi="Arial" w:cs="Arial"/>
          <w:b/>
          <w:bCs/>
          <w:sz w:val="24"/>
          <w:szCs w:val="24"/>
        </w:rPr>
      </w:pPr>
      <w:proofErr w:type="spellStart"/>
      <w:r w:rsidRPr="0048660A">
        <w:rPr>
          <w:rFonts w:ascii="Arial" w:hAnsi="Arial" w:cs="Arial"/>
          <w:b/>
          <w:bCs/>
          <w:sz w:val="24"/>
          <w:szCs w:val="24"/>
        </w:rPr>
        <w:t>Большеарбайский</w:t>
      </w:r>
      <w:proofErr w:type="spellEnd"/>
      <w:r w:rsidRPr="0048660A">
        <w:rPr>
          <w:rFonts w:ascii="Arial" w:hAnsi="Arial" w:cs="Arial"/>
          <w:b/>
          <w:bCs/>
          <w:sz w:val="24"/>
          <w:szCs w:val="24"/>
        </w:rPr>
        <w:t xml:space="preserve"> сельский Совет депутатов </w:t>
      </w:r>
    </w:p>
    <w:p w:rsidR="0048660A" w:rsidRPr="0048660A" w:rsidRDefault="0048660A" w:rsidP="0048660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8660A">
        <w:rPr>
          <w:rFonts w:ascii="Arial" w:hAnsi="Arial" w:cs="Arial"/>
          <w:b/>
          <w:bCs/>
          <w:sz w:val="24"/>
          <w:szCs w:val="24"/>
        </w:rPr>
        <w:t>Решение</w:t>
      </w:r>
    </w:p>
    <w:p w:rsidR="0048660A" w:rsidRPr="0048660A" w:rsidRDefault="0048660A" w:rsidP="0048660A">
      <w:pPr>
        <w:rPr>
          <w:rFonts w:ascii="Arial" w:hAnsi="Arial" w:cs="Arial"/>
          <w:b/>
          <w:sz w:val="24"/>
          <w:szCs w:val="24"/>
        </w:rPr>
      </w:pPr>
      <w:r w:rsidRPr="0048660A">
        <w:rPr>
          <w:rFonts w:ascii="Arial" w:hAnsi="Arial" w:cs="Arial"/>
          <w:b/>
          <w:sz w:val="24"/>
          <w:szCs w:val="24"/>
        </w:rPr>
        <w:t xml:space="preserve">05.07.2018                                            с. Большой </w:t>
      </w:r>
      <w:proofErr w:type="spellStart"/>
      <w:r w:rsidRPr="0048660A">
        <w:rPr>
          <w:rFonts w:ascii="Arial" w:hAnsi="Arial" w:cs="Arial"/>
          <w:b/>
          <w:sz w:val="24"/>
          <w:szCs w:val="24"/>
        </w:rPr>
        <w:t>Арбай</w:t>
      </w:r>
      <w:proofErr w:type="spellEnd"/>
      <w:r w:rsidRPr="0048660A">
        <w:rPr>
          <w:rFonts w:ascii="Arial" w:hAnsi="Arial" w:cs="Arial"/>
          <w:b/>
          <w:sz w:val="24"/>
          <w:szCs w:val="24"/>
        </w:rPr>
        <w:t xml:space="preserve">                               № 37</w:t>
      </w:r>
    </w:p>
    <w:p w:rsidR="0048660A" w:rsidRPr="0048660A" w:rsidRDefault="0048660A" w:rsidP="0048660A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48660A">
        <w:rPr>
          <w:rFonts w:ascii="Arial" w:hAnsi="Arial" w:cs="Arial"/>
          <w:sz w:val="24"/>
          <w:szCs w:val="24"/>
        </w:rPr>
        <w:t xml:space="preserve">О протесте прокурора от 07.06.2018г № 7/3-03 2018 на решение  </w:t>
      </w:r>
      <w:proofErr w:type="spellStart"/>
      <w:r w:rsidRPr="0048660A">
        <w:rPr>
          <w:rFonts w:ascii="Arial" w:hAnsi="Arial" w:cs="Arial"/>
          <w:sz w:val="24"/>
          <w:szCs w:val="24"/>
        </w:rPr>
        <w:t>Большеарбайского</w:t>
      </w:r>
      <w:proofErr w:type="spellEnd"/>
      <w:r w:rsidRPr="0048660A">
        <w:rPr>
          <w:rFonts w:ascii="Arial" w:hAnsi="Arial" w:cs="Arial"/>
          <w:sz w:val="24"/>
          <w:szCs w:val="24"/>
        </w:rPr>
        <w:t xml:space="preserve"> сельского Совета депутатов № 68 от 22.04.2013г «Об утверждении Положения о предоставлении гражданами, претендующими на замещение должностей муниципальной службы, а также муниципальными служащими, замещающими должности муниципальной службы и муниципальные должности в администрации </w:t>
      </w:r>
      <w:proofErr w:type="spellStart"/>
      <w:r w:rsidRPr="0048660A">
        <w:rPr>
          <w:rFonts w:ascii="Arial" w:hAnsi="Arial" w:cs="Arial"/>
          <w:sz w:val="24"/>
          <w:szCs w:val="24"/>
        </w:rPr>
        <w:t>Большеарбайского</w:t>
      </w:r>
      <w:proofErr w:type="spellEnd"/>
      <w:r w:rsidRPr="0048660A">
        <w:rPr>
          <w:rFonts w:ascii="Arial" w:hAnsi="Arial" w:cs="Arial"/>
          <w:sz w:val="24"/>
          <w:szCs w:val="24"/>
        </w:rPr>
        <w:t xml:space="preserve"> сельсовета Саянского района Красноярского края сведений о доходах, об имуществе и обязательствах имущественного характера».</w:t>
      </w:r>
      <w:proofErr w:type="gramEnd"/>
    </w:p>
    <w:p w:rsidR="0048660A" w:rsidRPr="0048660A" w:rsidRDefault="0048660A" w:rsidP="0048660A">
      <w:pPr>
        <w:jc w:val="both"/>
        <w:rPr>
          <w:rFonts w:ascii="Arial" w:hAnsi="Arial" w:cs="Arial"/>
          <w:sz w:val="24"/>
          <w:szCs w:val="24"/>
        </w:rPr>
      </w:pPr>
      <w:r w:rsidRPr="0048660A">
        <w:rPr>
          <w:rFonts w:ascii="Arial" w:hAnsi="Arial" w:cs="Arial"/>
          <w:sz w:val="24"/>
          <w:szCs w:val="24"/>
        </w:rPr>
        <w:t xml:space="preserve">                     </w:t>
      </w:r>
      <w:proofErr w:type="gramStart"/>
      <w:r w:rsidRPr="0048660A">
        <w:rPr>
          <w:rFonts w:ascii="Arial" w:hAnsi="Arial" w:cs="Arial"/>
          <w:sz w:val="24"/>
          <w:szCs w:val="24"/>
        </w:rPr>
        <w:t xml:space="preserve">Рассмотрев и обсудив протест прокурора Саянского района от 07.06.2018 № 7/3-03-2018г. на Решение </w:t>
      </w:r>
      <w:proofErr w:type="spellStart"/>
      <w:r w:rsidRPr="0048660A">
        <w:rPr>
          <w:rFonts w:ascii="Arial" w:hAnsi="Arial" w:cs="Arial"/>
          <w:sz w:val="24"/>
          <w:szCs w:val="24"/>
        </w:rPr>
        <w:t>Большеарбайского</w:t>
      </w:r>
      <w:proofErr w:type="spellEnd"/>
      <w:r w:rsidRPr="0048660A">
        <w:rPr>
          <w:rFonts w:ascii="Arial" w:hAnsi="Arial" w:cs="Arial"/>
          <w:sz w:val="24"/>
          <w:szCs w:val="24"/>
        </w:rPr>
        <w:t xml:space="preserve"> сельского Совета депутатов № 68 от 22.04.2013г «Об утверждении Положения о предоставлении гражданами, претендующими на замещение должностей муниципальной службы, а также муниципальными служащими, замещающими должности муниципальной службы и муниципальные должности в администрации </w:t>
      </w:r>
      <w:proofErr w:type="spellStart"/>
      <w:r w:rsidRPr="0048660A">
        <w:rPr>
          <w:rFonts w:ascii="Arial" w:hAnsi="Arial" w:cs="Arial"/>
          <w:sz w:val="24"/>
          <w:szCs w:val="24"/>
        </w:rPr>
        <w:t>Большеарбайского</w:t>
      </w:r>
      <w:proofErr w:type="spellEnd"/>
      <w:r w:rsidRPr="0048660A">
        <w:rPr>
          <w:rFonts w:ascii="Arial" w:hAnsi="Arial" w:cs="Arial"/>
          <w:sz w:val="24"/>
          <w:szCs w:val="24"/>
        </w:rPr>
        <w:t xml:space="preserve"> сельсовета Саянского района Красноярского края сведений о доходах, об имуществе и обязательствах имущественного</w:t>
      </w:r>
      <w:proofErr w:type="gramEnd"/>
      <w:r w:rsidRPr="0048660A">
        <w:rPr>
          <w:rFonts w:ascii="Arial" w:hAnsi="Arial" w:cs="Arial"/>
          <w:sz w:val="24"/>
          <w:szCs w:val="24"/>
        </w:rPr>
        <w:t xml:space="preserve"> характера» </w:t>
      </w:r>
      <w:proofErr w:type="spellStart"/>
      <w:r w:rsidRPr="0048660A">
        <w:rPr>
          <w:rFonts w:ascii="Arial" w:hAnsi="Arial" w:cs="Arial"/>
          <w:sz w:val="24"/>
          <w:szCs w:val="24"/>
        </w:rPr>
        <w:t>Большеарбайский</w:t>
      </w:r>
      <w:proofErr w:type="spellEnd"/>
      <w:r w:rsidRPr="0048660A">
        <w:rPr>
          <w:rFonts w:ascii="Arial" w:hAnsi="Arial" w:cs="Arial"/>
          <w:sz w:val="24"/>
          <w:szCs w:val="24"/>
        </w:rPr>
        <w:t xml:space="preserve"> сельский Совет депутатов РЕШИЛ:</w:t>
      </w:r>
    </w:p>
    <w:p w:rsidR="0048660A" w:rsidRPr="0048660A" w:rsidRDefault="0048660A" w:rsidP="0048660A">
      <w:pPr>
        <w:rPr>
          <w:rFonts w:ascii="Arial" w:hAnsi="Arial" w:cs="Arial"/>
          <w:sz w:val="24"/>
          <w:szCs w:val="24"/>
        </w:rPr>
      </w:pPr>
      <w:r w:rsidRPr="0048660A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48660A">
        <w:rPr>
          <w:rFonts w:ascii="Arial" w:hAnsi="Arial" w:cs="Arial"/>
          <w:sz w:val="24"/>
          <w:szCs w:val="24"/>
        </w:rPr>
        <w:t xml:space="preserve">Протест прокурора Саянского района  от 07.06.2018 № 7/3-03-2018г. на решение </w:t>
      </w:r>
      <w:proofErr w:type="spellStart"/>
      <w:r w:rsidRPr="0048660A">
        <w:rPr>
          <w:rFonts w:ascii="Arial" w:hAnsi="Arial" w:cs="Arial"/>
          <w:sz w:val="24"/>
          <w:szCs w:val="24"/>
        </w:rPr>
        <w:t>Большеарбайского</w:t>
      </w:r>
      <w:proofErr w:type="spellEnd"/>
      <w:r w:rsidRPr="0048660A">
        <w:rPr>
          <w:rFonts w:ascii="Arial" w:hAnsi="Arial" w:cs="Arial"/>
          <w:sz w:val="24"/>
          <w:szCs w:val="24"/>
        </w:rPr>
        <w:t xml:space="preserve"> сельсовета № 68 от 22.04.2013г «Об утверждении Положения о предоставлении гражданами, претендующими на замещение должностей муниципальной службы, а также муниципальными служащими, замещающими должности муниципальной службы и муниципальные должности в администрации </w:t>
      </w:r>
      <w:proofErr w:type="spellStart"/>
      <w:r w:rsidRPr="0048660A">
        <w:rPr>
          <w:rFonts w:ascii="Arial" w:hAnsi="Arial" w:cs="Arial"/>
          <w:sz w:val="24"/>
          <w:szCs w:val="24"/>
        </w:rPr>
        <w:t>Большеарбайского</w:t>
      </w:r>
      <w:proofErr w:type="spellEnd"/>
      <w:r w:rsidRPr="0048660A">
        <w:rPr>
          <w:rFonts w:ascii="Arial" w:hAnsi="Arial" w:cs="Arial"/>
          <w:sz w:val="24"/>
          <w:szCs w:val="24"/>
        </w:rPr>
        <w:t xml:space="preserve"> сельсовета Саянского района Красноярского края сведений о доходах, об имуществе и обязательствах имущественного характера».</w:t>
      </w:r>
      <w:proofErr w:type="gramEnd"/>
    </w:p>
    <w:p w:rsidR="0048660A" w:rsidRPr="0048660A" w:rsidRDefault="0048660A" w:rsidP="0048660A">
      <w:pPr>
        <w:jc w:val="both"/>
        <w:rPr>
          <w:rFonts w:ascii="Arial" w:hAnsi="Arial" w:cs="Arial"/>
          <w:sz w:val="24"/>
          <w:szCs w:val="24"/>
        </w:rPr>
      </w:pPr>
      <w:r w:rsidRPr="0048660A">
        <w:rPr>
          <w:rFonts w:ascii="Arial" w:hAnsi="Arial" w:cs="Arial"/>
          <w:sz w:val="24"/>
          <w:szCs w:val="24"/>
        </w:rPr>
        <w:t xml:space="preserve"> - </w:t>
      </w:r>
      <w:proofErr w:type="gramStart"/>
      <w:r w:rsidRPr="0048660A">
        <w:rPr>
          <w:rFonts w:ascii="Arial" w:hAnsi="Arial" w:cs="Arial"/>
          <w:sz w:val="24"/>
          <w:szCs w:val="24"/>
        </w:rPr>
        <w:t>у</w:t>
      </w:r>
      <w:proofErr w:type="gramEnd"/>
      <w:r w:rsidRPr="0048660A">
        <w:rPr>
          <w:rFonts w:ascii="Arial" w:hAnsi="Arial" w:cs="Arial"/>
          <w:sz w:val="24"/>
          <w:szCs w:val="24"/>
        </w:rPr>
        <w:t>довлетворить.</w:t>
      </w:r>
    </w:p>
    <w:p w:rsidR="0048660A" w:rsidRPr="0048660A" w:rsidRDefault="0048660A" w:rsidP="0048660A">
      <w:pPr>
        <w:rPr>
          <w:rFonts w:ascii="Arial" w:hAnsi="Arial" w:cs="Arial"/>
          <w:sz w:val="24"/>
          <w:szCs w:val="24"/>
        </w:rPr>
      </w:pPr>
      <w:r w:rsidRPr="0048660A">
        <w:rPr>
          <w:rFonts w:ascii="Arial" w:hAnsi="Arial" w:cs="Arial"/>
          <w:sz w:val="24"/>
          <w:szCs w:val="24"/>
        </w:rPr>
        <w:t xml:space="preserve">2. Решение </w:t>
      </w:r>
      <w:proofErr w:type="spellStart"/>
      <w:r w:rsidRPr="0048660A">
        <w:rPr>
          <w:rFonts w:ascii="Arial" w:hAnsi="Arial" w:cs="Arial"/>
          <w:sz w:val="24"/>
          <w:szCs w:val="24"/>
        </w:rPr>
        <w:t>Большеарбайского</w:t>
      </w:r>
      <w:proofErr w:type="spellEnd"/>
      <w:r w:rsidRPr="0048660A">
        <w:rPr>
          <w:rFonts w:ascii="Arial" w:hAnsi="Arial" w:cs="Arial"/>
          <w:sz w:val="24"/>
          <w:szCs w:val="24"/>
        </w:rPr>
        <w:t xml:space="preserve"> сельского Совета депутатов № 68 от 22.04.2013г «Об утверждении Положения о предоставлении гражданами, претендующими на замещение должностей муниципальной службы, а также муниципальными служащими, замещающими должности муниципальной службы и муниципальные должности в администрации </w:t>
      </w:r>
      <w:proofErr w:type="spellStart"/>
      <w:r w:rsidRPr="0048660A">
        <w:rPr>
          <w:rFonts w:ascii="Arial" w:hAnsi="Arial" w:cs="Arial"/>
          <w:sz w:val="24"/>
          <w:szCs w:val="24"/>
        </w:rPr>
        <w:t>Большеарбайского</w:t>
      </w:r>
      <w:proofErr w:type="spellEnd"/>
      <w:r w:rsidRPr="0048660A">
        <w:rPr>
          <w:rFonts w:ascii="Arial" w:hAnsi="Arial" w:cs="Arial"/>
          <w:sz w:val="24"/>
          <w:szCs w:val="24"/>
        </w:rPr>
        <w:t xml:space="preserve"> сельсовета Саянского района Красноярского края сведений о доходах, об имуществе и обязательствах имущественного характера».</w:t>
      </w:r>
    </w:p>
    <w:p w:rsidR="0048660A" w:rsidRPr="0048660A" w:rsidRDefault="0048660A" w:rsidP="0048660A">
      <w:pPr>
        <w:jc w:val="both"/>
        <w:rPr>
          <w:rFonts w:ascii="Arial" w:hAnsi="Arial" w:cs="Arial"/>
          <w:sz w:val="24"/>
          <w:szCs w:val="24"/>
        </w:rPr>
      </w:pPr>
      <w:r w:rsidRPr="0048660A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48660A">
        <w:rPr>
          <w:rFonts w:ascii="Arial" w:hAnsi="Arial" w:cs="Arial"/>
          <w:sz w:val="24"/>
          <w:szCs w:val="24"/>
        </w:rPr>
        <w:t>о</w:t>
      </w:r>
      <w:proofErr w:type="gramEnd"/>
      <w:r w:rsidRPr="0048660A">
        <w:rPr>
          <w:rFonts w:ascii="Arial" w:hAnsi="Arial" w:cs="Arial"/>
          <w:sz w:val="24"/>
          <w:szCs w:val="24"/>
        </w:rPr>
        <w:t>тменить.</w:t>
      </w:r>
    </w:p>
    <w:p w:rsidR="0048660A" w:rsidRPr="0048660A" w:rsidRDefault="0048660A" w:rsidP="0048660A">
      <w:pPr>
        <w:jc w:val="both"/>
        <w:rPr>
          <w:rFonts w:ascii="Arial" w:hAnsi="Arial" w:cs="Arial"/>
          <w:sz w:val="24"/>
          <w:szCs w:val="24"/>
        </w:rPr>
      </w:pPr>
      <w:r w:rsidRPr="0048660A">
        <w:rPr>
          <w:rFonts w:ascii="Arial" w:hAnsi="Arial" w:cs="Arial"/>
          <w:sz w:val="24"/>
          <w:szCs w:val="24"/>
        </w:rPr>
        <w:lastRenderedPageBreak/>
        <w:t>3.Решение вступает в силу со дня подписания.</w:t>
      </w:r>
    </w:p>
    <w:p w:rsidR="0048660A" w:rsidRPr="0048660A" w:rsidRDefault="0048660A" w:rsidP="0048660A">
      <w:pPr>
        <w:jc w:val="both"/>
        <w:rPr>
          <w:rFonts w:ascii="Arial" w:hAnsi="Arial" w:cs="Arial"/>
          <w:sz w:val="24"/>
          <w:szCs w:val="24"/>
        </w:rPr>
      </w:pPr>
    </w:p>
    <w:p w:rsidR="00821585" w:rsidRPr="0048660A" w:rsidRDefault="0048660A" w:rsidP="0048660A">
      <w:pPr>
        <w:jc w:val="both"/>
        <w:rPr>
          <w:rFonts w:ascii="Arial" w:hAnsi="Arial" w:cs="Arial"/>
          <w:sz w:val="24"/>
          <w:szCs w:val="24"/>
        </w:rPr>
      </w:pPr>
      <w:r w:rsidRPr="0048660A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48660A">
        <w:rPr>
          <w:rFonts w:ascii="Arial" w:hAnsi="Arial" w:cs="Arial"/>
          <w:sz w:val="24"/>
          <w:szCs w:val="24"/>
        </w:rPr>
        <w:t>Большеарбайского</w:t>
      </w:r>
      <w:proofErr w:type="spellEnd"/>
      <w:r w:rsidRPr="0048660A">
        <w:rPr>
          <w:rFonts w:ascii="Arial" w:hAnsi="Arial" w:cs="Arial"/>
          <w:sz w:val="24"/>
          <w:szCs w:val="24"/>
        </w:rPr>
        <w:t xml:space="preserve"> сельсовета                                      Н.П.Кононов.</w:t>
      </w:r>
    </w:p>
    <w:sectPr w:rsidR="00821585" w:rsidRPr="004866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660A"/>
    <w:rsid w:val="0048660A"/>
    <w:rsid w:val="00821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8660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48660A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5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2050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2018-10-09T05:42:00Z</dcterms:created>
  <dcterms:modified xsi:type="dcterms:W3CDTF">2018-10-09T05:42:00Z</dcterms:modified>
</cp:coreProperties>
</file>